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10F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</w:t>
      </w:r>
      <w:r w:rsidR="00FC6F66" w:rsidRPr="00271627">
        <w:rPr>
          <w:rFonts w:ascii="Times New Roman" w:hAnsi="Times New Roman" w:cs="Times New Roman"/>
          <w:sz w:val="24"/>
          <w:szCs w:val="24"/>
        </w:rPr>
        <w:t xml:space="preserve"> школьников по литературе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8C7" w:rsidRPr="00271627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Школьный этап</w:t>
      </w:r>
    </w:p>
    <w:p w:rsidR="00FC6F66" w:rsidRDefault="00FC6F66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2019-2020 учебный год</w:t>
      </w:r>
      <w:r w:rsidR="00AE010F">
        <w:rPr>
          <w:rFonts w:ascii="Times New Roman" w:hAnsi="Times New Roman" w:cs="Times New Roman"/>
          <w:sz w:val="24"/>
          <w:szCs w:val="24"/>
        </w:rPr>
        <w:t>.</w:t>
      </w:r>
      <w:r w:rsidR="00E51D61">
        <w:rPr>
          <w:rFonts w:ascii="Times New Roman" w:hAnsi="Times New Roman" w:cs="Times New Roman"/>
          <w:sz w:val="24"/>
          <w:szCs w:val="24"/>
        </w:rPr>
        <w:t xml:space="preserve"> 6 класс</w:t>
      </w:r>
    </w:p>
    <w:p w:rsidR="00AE010F" w:rsidRDefault="006E0286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</w:t>
      </w:r>
    </w:p>
    <w:p w:rsidR="00AE010F" w:rsidRPr="00271627" w:rsidRDefault="00AE010F" w:rsidP="00AE01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- 25</w:t>
      </w:r>
    </w:p>
    <w:p w:rsidR="00B607B5" w:rsidRPr="00271627" w:rsidRDefault="00B607B5" w:rsidP="00B607B5">
      <w:pPr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b/>
          <w:sz w:val="24"/>
          <w:szCs w:val="24"/>
        </w:rPr>
        <w:t>1. В греческой мифологии встречаются имена многих мифологических персонажей. Вспомните, кто они.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Афина- </w:t>
      </w:r>
      <w:r>
        <w:rPr>
          <w:rFonts w:ascii="Times New Roman" w:hAnsi="Times New Roman" w:cs="Times New Roman"/>
          <w:sz w:val="24"/>
          <w:szCs w:val="24"/>
        </w:rPr>
        <w:t xml:space="preserve"> богиня мудрости, ремесел и искусства, справедливой войны, покровительница героев, защитница порядка. 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Зевс-</w:t>
      </w:r>
      <w:r>
        <w:rPr>
          <w:rFonts w:ascii="Times New Roman" w:hAnsi="Times New Roman" w:cs="Times New Roman"/>
          <w:sz w:val="24"/>
          <w:szCs w:val="24"/>
        </w:rPr>
        <w:t xml:space="preserve"> бог-громовержец, верховное божество.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Посейдон-</w:t>
      </w:r>
      <w:r>
        <w:rPr>
          <w:rFonts w:ascii="Times New Roman" w:hAnsi="Times New Roman" w:cs="Times New Roman"/>
          <w:sz w:val="24"/>
          <w:szCs w:val="24"/>
        </w:rPr>
        <w:t>бог морей и всех водоемов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Афродита-</w:t>
      </w:r>
      <w:r>
        <w:rPr>
          <w:rFonts w:ascii="Times New Roman" w:hAnsi="Times New Roman" w:cs="Times New Roman"/>
          <w:sz w:val="24"/>
          <w:szCs w:val="24"/>
        </w:rPr>
        <w:t>богиня любви и красоты</w:t>
      </w:r>
    </w:p>
    <w:p w:rsidR="00B607B5" w:rsidRPr="00E51D61" w:rsidRDefault="00B607B5" w:rsidP="00B607B5">
      <w:pPr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Гея-</w:t>
      </w:r>
      <w:r>
        <w:rPr>
          <w:rFonts w:ascii="Times New Roman" w:hAnsi="Times New Roman" w:cs="Times New Roman"/>
          <w:sz w:val="24"/>
          <w:szCs w:val="24"/>
        </w:rPr>
        <w:t xml:space="preserve"> богиня земли</w:t>
      </w:r>
      <w:r w:rsidR="00E51D61">
        <w:rPr>
          <w:rFonts w:ascii="Times New Roman" w:hAnsi="Times New Roman" w:cs="Times New Roman"/>
          <w:sz w:val="24"/>
          <w:szCs w:val="24"/>
        </w:rPr>
        <w:t xml:space="preserve"> </w:t>
      </w:r>
      <w:r w:rsidR="00E51D61" w:rsidRPr="00E51D61">
        <w:rPr>
          <w:rFonts w:ascii="Times New Roman" w:hAnsi="Times New Roman" w:cs="Times New Roman"/>
          <w:b/>
          <w:sz w:val="24"/>
          <w:szCs w:val="24"/>
        </w:rPr>
        <w:t>(5 б.)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B60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1627">
        <w:rPr>
          <w:rFonts w:ascii="Times New Roman" w:hAnsi="Times New Roman" w:cs="Times New Roman"/>
          <w:b/>
          <w:sz w:val="24"/>
          <w:szCs w:val="24"/>
        </w:rPr>
        <w:t>2 Соотнесите автора и произведение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1. «Тарас Бульба»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Н.В. Гоголь</w:t>
      </w:r>
      <w:r w:rsidRPr="0027162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2. «Светлана»</w:t>
      </w:r>
      <w:r>
        <w:rPr>
          <w:rFonts w:ascii="Times New Roman" w:hAnsi="Times New Roman" w:cs="Times New Roman"/>
          <w:sz w:val="24"/>
          <w:szCs w:val="24"/>
        </w:rPr>
        <w:t xml:space="preserve"> - В.А. Жуковский</w:t>
      </w:r>
      <w:r w:rsidRPr="00271627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3. «Кладовая солнца» </w:t>
      </w:r>
      <w:r>
        <w:rPr>
          <w:rFonts w:ascii="Times New Roman" w:hAnsi="Times New Roman" w:cs="Times New Roman"/>
          <w:sz w:val="24"/>
          <w:szCs w:val="24"/>
        </w:rPr>
        <w:t>- М.М. Пришвин</w:t>
      </w:r>
      <w:r w:rsidRPr="0027162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4. «Крестьянские дети» </w:t>
      </w:r>
      <w:r>
        <w:rPr>
          <w:rFonts w:ascii="Times New Roman" w:hAnsi="Times New Roman" w:cs="Times New Roman"/>
          <w:sz w:val="24"/>
          <w:szCs w:val="24"/>
        </w:rPr>
        <w:t>- Н.А. Некрасов</w:t>
      </w:r>
      <w:r w:rsidRPr="00271627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B607B5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5. «Руслан и Людмила» </w:t>
      </w:r>
      <w:r>
        <w:rPr>
          <w:rFonts w:ascii="Times New Roman" w:hAnsi="Times New Roman" w:cs="Times New Roman"/>
          <w:sz w:val="24"/>
          <w:szCs w:val="24"/>
        </w:rPr>
        <w:t>- А.С. Пушкин</w:t>
      </w:r>
      <w:r w:rsidRPr="00271627">
        <w:rPr>
          <w:rFonts w:ascii="Times New Roman" w:hAnsi="Times New Roman" w:cs="Times New Roman"/>
          <w:sz w:val="24"/>
          <w:szCs w:val="24"/>
        </w:rPr>
        <w:t xml:space="preserve">    </w:t>
      </w:r>
      <w:r w:rsidR="00E51D61" w:rsidRPr="00E51D61">
        <w:rPr>
          <w:rFonts w:ascii="Times New Roman" w:hAnsi="Times New Roman" w:cs="Times New Roman"/>
          <w:b/>
          <w:sz w:val="24"/>
          <w:szCs w:val="24"/>
        </w:rPr>
        <w:t>(5 б.)</w:t>
      </w:r>
    </w:p>
    <w:p w:rsidR="00B607B5" w:rsidRPr="00271627" w:rsidRDefault="00B607B5" w:rsidP="00B607B5">
      <w:pPr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 </w:t>
      </w:r>
      <w:r w:rsidRPr="00271627">
        <w:rPr>
          <w:rFonts w:ascii="Times New Roman" w:hAnsi="Times New Roman" w:cs="Times New Roman"/>
          <w:b/>
          <w:sz w:val="24"/>
          <w:szCs w:val="24"/>
        </w:rPr>
        <w:t>3. Определите по ключевым словам и запишите названия литературных произведений и их авторов.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«Руслан и Людмила» - А.С. Пушкин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«Му-Му» - И.С. Тургенев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«Сказка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молодильных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яблоках и живой воде» (</w:t>
      </w:r>
      <w:r w:rsidR="00E51D61">
        <w:rPr>
          <w:rFonts w:ascii="Times New Roman" w:hAnsi="Times New Roman" w:cs="Times New Roman"/>
          <w:sz w:val="24"/>
          <w:szCs w:val="24"/>
        </w:rPr>
        <w:t>Русская народная сказка)</w:t>
      </w:r>
    </w:p>
    <w:p w:rsidR="00B607B5" w:rsidRPr="00271627" w:rsidRDefault="00E51D61" w:rsidP="00B60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«Белый пудель» - А.И. Куприн</w:t>
      </w:r>
    </w:p>
    <w:p w:rsidR="00E51D61" w:rsidRPr="00E51D61" w:rsidRDefault="00B607B5" w:rsidP="00B607B5">
      <w:pPr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sz w:val="24"/>
          <w:szCs w:val="24"/>
        </w:rPr>
        <w:t>5.</w:t>
      </w:r>
      <w:r w:rsidR="00E51D61">
        <w:rPr>
          <w:rFonts w:ascii="Times New Roman" w:hAnsi="Times New Roman" w:cs="Times New Roman"/>
          <w:sz w:val="24"/>
          <w:szCs w:val="24"/>
        </w:rPr>
        <w:t xml:space="preserve"> «Зеркало и обезьяна» - И.А. Крылов</w:t>
      </w:r>
      <w:r w:rsidRPr="00271627">
        <w:rPr>
          <w:rFonts w:ascii="Times New Roman" w:hAnsi="Times New Roman" w:cs="Times New Roman"/>
          <w:sz w:val="24"/>
          <w:szCs w:val="24"/>
        </w:rPr>
        <w:t xml:space="preserve"> </w:t>
      </w:r>
      <w:r w:rsidR="00E51D61">
        <w:rPr>
          <w:rFonts w:ascii="Times New Roman" w:hAnsi="Times New Roman" w:cs="Times New Roman"/>
          <w:sz w:val="24"/>
          <w:szCs w:val="24"/>
        </w:rPr>
        <w:t xml:space="preserve">  </w:t>
      </w:r>
      <w:r w:rsidR="00E51D61" w:rsidRPr="00E51D61">
        <w:rPr>
          <w:rFonts w:ascii="Times New Roman" w:hAnsi="Times New Roman" w:cs="Times New Roman"/>
          <w:b/>
          <w:sz w:val="24"/>
          <w:szCs w:val="24"/>
        </w:rPr>
        <w:t>(10 б.)</w:t>
      </w:r>
    </w:p>
    <w:p w:rsidR="00E51D61" w:rsidRDefault="00E51D61" w:rsidP="00B60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07B5" w:rsidRPr="00271627">
        <w:rPr>
          <w:rFonts w:ascii="Times New Roman" w:hAnsi="Times New Roman" w:cs="Times New Roman"/>
          <w:sz w:val="24"/>
          <w:szCs w:val="24"/>
        </w:rPr>
        <w:t xml:space="preserve">  </w:t>
      </w:r>
      <w:r w:rsidR="00B607B5">
        <w:rPr>
          <w:rFonts w:ascii="Times New Roman" w:hAnsi="Times New Roman" w:cs="Times New Roman"/>
          <w:sz w:val="24"/>
          <w:szCs w:val="24"/>
        </w:rPr>
        <w:t xml:space="preserve">  </w:t>
      </w:r>
      <w:r w:rsidRPr="00271627">
        <w:rPr>
          <w:rFonts w:ascii="Times New Roman" w:hAnsi="Times New Roman" w:cs="Times New Roman"/>
          <w:b/>
          <w:sz w:val="24"/>
          <w:szCs w:val="24"/>
        </w:rPr>
        <w:t>4</w:t>
      </w:r>
      <w:r w:rsidRPr="00271627">
        <w:rPr>
          <w:rFonts w:ascii="Times New Roman" w:hAnsi="Times New Roman" w:cs="Times New Roman"/>
          <w:sz w:val="24"/>
          <w:szCs w:val="24"/>
        </w:rPr>
        <w:t xml:space="preserve">. </w:t>
      </w:r>
      <w:r w:rsidRPr="00ED5A7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Определите стихотворный размер данного произведения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="00B607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D61" w:rsidRPr="00E51D61" w:rsidRDefault="00B607B5" w:rsidP="00B607B5">
      <w:pPr>
        <w:rPr>
          <w:rFonts w:ascii="Times New Roman" w:hAnsi="Times New Roman" w:cs="Times New Roman"/>
          <w:sz w:val="24"/>
          <w:szCs w:val="24"/>
        </w:rPr>
      </w:pPr>
      <w:r w:rsidRPr="00E51D61">
        <w:rPr>
          <w:rFonts w:ascii="Times New Roman" w:hAnsi="Times New Roman" w:cs="Times New Roman"/>
          <w:sz w:val="24"/>
          <w:szCs w:val="24"/>
        </w:rPr>
        <w:t xml:space="preserve">  </w:t>
      </w:r>
      <w:r w:rsidR="00E51D61" w:rsidRPr="00E51D61">
        <w:rPr>
          <w:rFonts w:ascii="Times New Roman" w:hAnsi="Times New Roman" w:cs="Times New Roman"/>
          <w:sz w:val="24"/>
          <w:szCs w:val="24"/>
        </w:rPr>
        <w:t>(Ямб)</w:t>
      </w:r>
      <w:r w:rsidRPr="00E51D61">
        <w:rPr>
          <w:rFonts w:ascii="Times New Roman" w:hAnsi="Times New Roman" w:cs="Times New Roman"/>
          <w:sz w:val="24"/>
          <w:szCs w:val="24"/>
        </w:rPr>
        <w:t xml:space="preserve">    </w:t>
      </w:r>
      <w:r w:rsidR="00E51D61" w:rsidRPr="00E51D61">
        <w:rPr>
          <w:rFonts w:ascii="Times New Roman" w:hAnsi="Times New Roman" w:cs="Times New Roman"/>
          <w:b/>
          <w:sz w:val="24"/>
          <w:szCs w:val="24"/>
        </w:rPr>
        <w:t>(1 б.)</w:t>
      </w:r>
    </w:p>
    <w:p w:rsidR="00E51D61" w:rsidRPr="00271627" w:rsidRDefault="00E51D61" w:rsidP="00E51D61">
      <w:pPr>
        <w:rPr>
          <w:rFonts w:ascii="Times New Roman" w:hAnsi="Times New Roman" w:cs="Times New Roman"/>
          <w:b/>
          <w:sz w:val="24"/>
          <w:szCs w:val="24"/>
        </w:rPr>
      </w:pPr>
      <w:r w:rsidRPr="00271627">
        <w:rPr>
          <w:rFonts w:ascii="Times New Roman" w:hAnsi="Times New Roman" w:cs="Times New Roman"/>
          <w:b/>
          <w:sz w:val="24"/>
          <w:szCs w:val="24"/>
        </w:rPr>
        <w:t>5. Кто является автором стихотворения:</w:t>
      </w:r>
    </w:p>
    <w:p w:rsidR="00E51D61" w:rsidRPr="00E51D61" w:rsidRDefault="00E51D61" w:rsidP="00B607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51D61">
        <w:rPr>
          <w:rFonts w:ascii="Times New Roman" w:hAnsi="Times New Roman" w:cs="Times New Roman"/>
          <w:b/>
          <w:sz w:val="24"/>
          <w:szCs w:val="24"/>
        </w:rPr>
        <w:t>(1 б.)</w:t>
      </w:r>
    </w:p>
    <w:p w:rsidR="00E51D61" w:rsidRDefault="00E51D61" w:rsidP="00E51D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Опишите своего любимого литературного героя, не называя его имени, но так, чтобы его можно было узнать, используя 3-4 предложения.  (от 1 до 3 б.)</w:t>
      </w:r>
    </w:p>
    <w:p w:rsidR="00E51D61" w:rsidRDefault="00E51D61" w:rsidP="00B607B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607B5" w:rsidRPr="00271627" w:rsidRDefault="00B607B5" w:rsidP="00B607B5">
      <w:pPr>
        <w:rPr>
          <w:rFonts w:ascii="Times New Roman" w:hAnsi="Times New Roman" w:cs="Times New Roman"/>
          <w:sz w:val="24"/>
          <w:szCs w:val="24"/>
        </w:rPr>
      </w:pPr>
    </w:p>
    <w:p w:rsidR="00B607B5" w:rsidRPr="00271627" w:rsidRDefault="00B607B5" w:rsidP="00FC6F66">
      <w:pPr>
        <w:rPr>
          <w:rFonts w:ascii="Times New Roman" w:hAnsi="Times New Roman" w:cs="Times New Roman"/>
          <w:sz w:val="24"/>
          <w:szCs w:val="24"/>
        </w:rPr>
      </w:pPr>
    </w:p>
    <w:p w:rsidR="00CF4D08" w:rsidRPr="00271627" w:rsidRDefault="00CF4D08" w:rsidP="00FC6F66">
      <w:pPr>
        <w:rPr>
          <w:rFonts w:ascii="Times New Roman" w:hAnsi="Times New Roman" w:cs="Times New Roman"/>
          <w:sz w:val="24"/>
          <w:szCs w:val="24"/>
        </w:rPr>
      </w:pPr>
    </w:p>
    <w:sectPr w:rsidR="00CF4D08" w:rsidRPr="00271627" w:rsidSect="00AE010F">
      <w:pgSz w:w="11906" w:h="16838"/>
      <w:pgMar w:top="568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66"/>
    <w:rsid w:val="00271627"/>
    <w:rsid w:val="00314A6F"/>
    <w:rsid w:val="00335404"/>
    <w:rsid w:val="005D28FA"/>
    <w:rsid w:val="006E0286"/>
    <w:rsid w:val="008B4058"/>
    <w:rsid w:val="0098435F"/>
    <w:rsid w:val="00AD2D98"/>
    <w:rsid w:val="00AE010F"/>
    <w:rsid w:val="00AE087D"/>
    <w:rsid w:val="00B607B5"/>
    <w:rsid w:val="00CF4D08"/>
    <w:rsid w:val="00D36CBE"/>
    <w:rsid w:val="00E51D61"/>
    <w:rsid w:val="00E768C7"/>
    <w:rsid w:val="00F73803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Образование</cp:lastModifiedBy>
  <cp:revision>9</cp:revision>
  <dcterms:created xsi:type="dcterms:W3CDTF">2019-09-26T21:48:00Z</dcterms:created>
  <dcterms:modified xsi:type="dcterms:W3CDTF">2019-09-30T06:03:00Z</dcterms:modified>
</cp:coreProperties>
</file>